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654" w:rsidRPr="00EF56A8" w:rsidRDefault="00C779F4" w:rsidP="00C779F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56A8">
        <w:rPr>
          <w:rFonts w:ascii="Times New Roman" w:hAnsi="Times New Roman" w:cs="Times New Roman"/>
          <w:b/>
          <w:sz w:val="24"/>
          <w:szCs w:val="24"/>
          <w:lang w:val="en-US"/>
        </w:rPr>
        <w:t>TITLE: THIS IS THE WORKING TITLE</w:t>
      </w:r>
    </w:p>
    <w:p w:rsidR="00C779F4" w:rsidRPr="00EF56A8" w:rsidRDefault="00C779F4" w:rsidP="00263E7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F56A8">
        <w:rPr>
          <w:rFonts w:ascii="Times New Roman" w:hAnsi="Times New Roman" w:cs="Times New Roman"/>
          <w:sz w:val="24"/>
          <w:szCs w:val="24"/>
          <w:lang w:val="en-US"/>
        </w:rPr>
        <w:t>Author</w:t>
      </w:r>
      <w:r w:rsidRPr="00EF56A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EF56A8">
        <w:rPr>
          <w:rFonts w:ascii="Times New Roman" w:hAnsi="Times New Roman" w:cs="Times New Roman"/>
          <w:sz w:val="24"/>
          <w:szCs w:val="24"/>
          <w:lang w:val="en-US"/>
        </w:rPr>
        <w:t>, [optional: Author</w:t>
      </w:r>
      <w:r w:rsidRPr="00EF56A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EF56A8">
        <w:rPr>
          <w:rFonts w:ascii="Times New Roman" w:hAnsi="Times New Roman" w:cs="Times New Roman"/>
          <w:sz w:val="24"/>
          <w:szCs w:val="24"/>
          <w:lang w:val="en-US"/>
        </w:rPr>
        <w:t>, Author</w:t>
      </w:r>
      <w:r w:rsidRPr="00EF56A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EF56A8">
        <w:rPr>
          <w:rFonts w:ascii="Times New Roman" w:hAnsi="Times New Roman" w:cs="Times New Roman"/>
          <w:sz w:val="24"/>
          <w:szCs w:val="24"/>
          <w:lang w:val="en-US"/>
        </w:rPr>
        <w:t>, Author</w:t>
      </w:r>
      <w:r w:rsidRPr="00EF56A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EF56A8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C779F4" w:rsidRPr="00EF56A8" w:rsidRDefault="00C779F4" w:rsidP="00263E7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56A8">
        <w:rPr>
          <w:rFonts w:ascii="Times New Roman" w:hAnsi="Times New Roman" w:cs="Times New Roman"/>
          <w:sz w:val="24"/>
          <w:szCs w:val="24"/>
          <w:lang w:val="en-US"/>
        </w:rPr>
        <w:t xml:space="preserve">* - indicate one author with * as a corresponding author. </w:t>
      </w:r>
    </w:p>
    <w:p w:rsidR="00C779F4" w:rsidRPr="00EF56A8" w:rsidRDefault="00C779F4" w:rsidP="00263E7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56A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EF56A8">
        <w:rPr>
          <w:rFonts w:ascii="Times New Roman" w:hAnsi="Times New Roman" w:cs="Times New Roman"/>
          <w:sz w:val="24"/>
          <w:szCs w:val="24"/>
          <w:lang w:val="en-US"/>
        </w:rPr>
        <w:t xml:space="preserve"> – Full name, Affiliation, email-id</w:t>
      </w:r>
    </w:p>
    <w:p w:rsidR="00C779F4" w:rsidRPr="00EF56A8" w:rsidRDefault="00C779F4" w:rsidP="00263E7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56A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EF56A8">
        <w:rPr>
          <w:rFonts w:ascii="Times New Roman" w:hAnsi="Times New Roman" w:cs="Times New Roman"/>
          <w:sz w:val="24"/>
          <w:szCs w:val="24"/>
          <w:lang w:val="en-US"/>
        </w:rPr>
        <w:t xml:space="preserve"> – Full name, Affiliation, email-id</w:t>
      </w:r>
    </w:p>
    <w:p w:rsidR="00C779F4" w:rsidRPr="00EF56A8" w:rsidRDefault="00C779F4" w:rsidP="00263E7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56A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EF56A8">
        <w:rPr>
          <w:rFonts w:ascii="Times New Roman" w:hAnsi="Times New Roman" w:cs="Times New Roman"/>
          <w:sz w:val="24"/>
          <w:szCs w:val="24"/>
          <w:lang w:val="en-US"/>
        </w:rPr>
        <w:t xml:space="preserve"> – Full name, Affiliation, email-id</w:t>
      </w:r>
    </w:p>
    <w:p w:rsidR="00C779F4" w:rsidRPr="00EF56A8" w:rsidRDefault="00C779F4" w:rsidP="00263E7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56A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EF56A8">
        <w:rPr>
          <w:rFonts w:ascii="Times New Roman" w:hAnsi="Times New Roman" w:cs="Times New Roman"/>
          <w:sz w:val="24"/>
          <w:szCs w:val="24"/>
          <w:lang w:val="en-US"/>
        </w:rPr>
        <w:t xml:space="preserve"> – Full name, Affiliation, email-id</w:t>
      </w:r>
    </w:p>
    <w:p w:rsidR="00C779F4" w:rsidRPr="00EF56A8" w:rsidRDefault="00C779F4" w:rsidP="00C779F4">
      <w:pPr>
        <w:rPr>
          <w:rFonts w:ascii="Times New Roman" w:hAnsi="Times New Roman" w:cs="Times New Roman"/>
          <w:color w:val="4472C4" w:themeColor="accent1"/>
          <w:sz w:val="24"/>
          <w:szCs w:val="24"/>
          <w:lang w:val="en-US"/>
        </w:rPr>
      </w:pPr>
      <w:r w:rsidRPr="00EF56A8">
        <w:rPr>
          <w:rFonts w:ascii="Times New Roman" w:hAnsi="Times New Roman" w:cs="Times New Roman"/>
          <w:color w:val="4472C4" w:themeColor="accent1"/>
          <w:sz w:val="24"/>
          <w:szCs w:val="24"/>
          <w:lang w:val="en-US"/>
        </w:rPr>
        <w:t>[Given contact details for all 2</w:t>
      </w:r>
      <w:r w:rsidRPr="00EF56A8">
        <w:rPr>
          <w:rFonts w:ascii="Times New Roman" w:hAnsi="Times New Roman" w:cs="Times New Roman"/>
          <w:color w:val="4472C4" w:themeColor="accent1"/>
          <w:sz w:val="24"/>
          <w:szCs w:val="24"/>
          <w:vertAlign w:val="superscript"/>
          <w:lang w:val="en-US"/>
        </w:rPr>
        <w:t>nd</w:t>
      </w:r>
      <w:r w:rsidRPr="00EF56A8">
        <w:rPr>
          <w:rFonts w:ascii="Times New Roman" w:hAnsi="Times New Roman" w:cs="Times New Roman"/>
          <w:color w:val="4472C4" w:themeColor="accent1"/>
          <w:sz w:val="24"/>
          <w:szCs w:val="24"/>
          <w:lang w:val="en-US"/>
        </w:rPr>
        <w:t>, 3</w:t>
      </w:r>
      <w:r w:rsidRPr="00EF56A8">
        <w:rPr>
          <w:rFonts w:ascii="Times New Roman" w:hAnsi="Times New Roman" w:cs="Times New Roman"/>
          <w:color w:val="4472C4" w:themeColor="accent1"/>
          <w:sz w:val="24"/>
          <w:szCs w:val="24"/>
          <w:vertAlign w:val="superscript"/>
          <w:lang w:val="en-US"/>
        </w:rPr>
        <w:t>rd</w:t>
      </w:r>
      <w:r w:rsidRPr="00EF56A8">
        <w:rPr>
          <w:rFonts w:ascii="Times New Roman" w:hAnsi="Times New Roman" w:cs="Times New Roman"/>
          <w:color w:val="4472C4" w:themeColor="accent1"/>
          <w:sz w:val="24"/>
          <w:szCs w:val="24"/>
          <w:lang w:val="en-US"/>
        </w:rPr>
        <w:t>, 4</w:t>
      </w:r>
      <w:r w:rsidRPr="00EF56A8">
        <w:rPr>
          <w:rFonts w:ascii="Times New Roman" w:hAnsi="Times New Roman" w:cs="Times New Roman"/>
          <w:color w:val="4472C4" w:themeColor="accent1"/>
          <w:sz w:val="24"/>
          <w:szCs w:val="24"/>
          <w:vertAlign w:val="superscript"/>
          <w:lang w:val="en-US"/>
        </w:rPr>
        <w:t>th</w:t>
      </w:r>
      <w:r w:rsidRPr="00EF56A8">
        <w:rPr>
          <w:rFonts w:ascii="Times New Roman" w:hAnsi="Times New Roman" w:cs="Times New Roman"/>
          <w:color w:val="4472C4" w:themeColor="accent1"/>
          <w:sz w:val="24"/>
          <w:szCs w:val="24"/>
          <w:lang w:val="en-US"/>
        </w:rPr>
        <w:t xml:space="preserve"> authors if specified]</w:t>
      </w:r>
    </w:p>
    <w:p w:rsidR="00C779F4" w:rsidRPr="00EF56A8" w:rsidRDefault="00C779F4" w:rsidP="00C779F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F56A8">
        <w:rPr>
          <w:rFonts w:ascii="Times New Roman" w:hAnsi="Times New Roman" w:cs="Times New Roman"/>
          <w:b/>
          <w:sz w:val="24"/>
          <w:szCs w:val="24"/>
          <w:lang w:val="en-US"/>
        </w:rPr>
        <w:t>Keywords</w:t>
      </w:r>
      <w:r w:rsidRPr="00EF56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F56A8">
        <w:rPr>
          <w:rFonts w:ascii="Times New Roman" w:hAnsi="Times New Roman" w:cs="Times New Roman"/>
          <w:color w:val="4472C4" w:themeColor="accent1"/>
          <w:sz w:val="24"/>
          <w:szCs w:val="24"/>
          <w:lang w:val="en-US"/>
        </w:rPr>
        <w:t>(Maximum five)</w:t>
      </w:r>
      <w:r w:rsidRPr="00EF56A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:rsidR="00C779F4" w:rsidRPr="00EF56A8" w:rsidRDefault="00C779F4" w:rsidP="00C779F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F56A8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Theme: </w:t>
      </w:r>
      <w:r w:rsidRPr="00EF56A8">
        <w:rPr>
          <w:rFonts w:ascii="Times New Roman" w:hAnsi="Times New Roman" w:cs="Times New Roman"/>
          <w:color w:val="4472C4" w:themeColor="accent1"/>
          <w:sz w:val="24"/>
          <w:szCs w:val="24"/>
          <w:lang w:val="en-US"/>
        </w:rPr>
        <w:t>(if aligned closely to one of the listed themes)</w:t>
      </w:r>
    </w:p>
    <w:p w:rsidR="00934B63" w:rsidRPr="00EF56A8" w:rsidRDefault="00934B63" w:rsidP="00934B6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F56A8">
        <w:rPr>
          <w:rFonts w:ascii="Times New Roman" w:hAnsi="Times New Roman" w:cs="Times New Roman"/>
          <w:b/>
          <w:sz w:val="24"/>
          <w:szCs w:val="24"/>
          <w:lang w:val="en-US"/>
        </w:rPr>
        <w:t>Word count</w:t>
      </w:r>
      <w:r w:rsidRPr="00EF56A8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934B63" w:rsidRPr="00EF56A8" w:rsidRDefault="00934B63">
      <w:pPr>
        <w:rPr>
          <w:rFonts w:ascii="Times New Roman" w:hAnsi="Times New Roman" w:cs="Times New Roman"/>
          <w:b/>
          <w:color w:val="4472C4" w:themeColor="accent1"/>
          <w:sz w:val="24"/>
          <w:szCs w:val="24"/>
          <w:lang w:val="en-US"/>
        </w:rPr>
      </w:pPr>
      <w:r w:rsidRPr="00EF56A8">
        <w:rPr>
          <w:rFonts w:ascii="Times New Roman" w:hAnsi="Times New Roman" w:cs="Times New Roman"/>
          <w:b/>
          <w:color w:val="4472C4" w:themeColor="accent1"/>
          <w:sz w:val="24"/>
          <w:szCs w:val="24"/>
          <w:lang w:val="en-US"/>
        </w:rPr>
        <w:t xml:space="preserve">Instructions [to be </w:t>
      </w:r>
      <w:r w:rsidR="009A3606" w:rsidRPr="00EF56A8">
        <w:rPr>
          <w:rFonts w:ascii="Times New Roman" w:hAnsi="Times New Roman" w:cs="Times New Roman"/>
          <w:b/>
          <w:color w:val="4472C4" w:themeColor="accent1"/>
          <w:sz w:val="24"/>
          <w:szCs w:val="24"/>
          <w:lang w:val="en-US"/>
        </w:rPr>
        <w:t>deleted</w:t>
      </w:r>
      <w:r w:rsidRPr="00EF56A8">
        <w:rPr>
          <w:rFonts w:ascii="Times New Roman" w:hAnsi="Times New Roman" w:cs="Times New Roman"/>
          <w:b/>
          <w:color w:val="4472C4" w:themeColor="accent1"/>
          <w:sz w:val="24"/>
          <w:szCs w:val="24"/>
          <w:lang w:val="en-US"/>
        </w:rPr>
        <w:t xml:space="preserve"> before submission]:</w:t>
      </w:r>
    </w:p>
    <w:p w:rsidR="00934B63" w:rsidRPr="00EF56A8" w:rsidRDefault="00C779F4" w:rsidP="00934B63">
      <w:pPr>
        <w:pStyle w:val="ListParagraph"/>
        <w:numPr>
          <w:ilvl w:val="0"/>
          <w:numId w:val="2"/>
        </w:numPr>
        <w:rPr>
          <w:rFonts w:cs="Times New Roman"/>
          <w:color w:val="4472C4" w:themeColor="accent1"/>
          <w:szCs w:val="24"/>
          <w:lang w:val="en-US"/>
        </w:rPr>
      </w:pPr>
      <w:r w:rsidRPr="00EF56A8">
        <w:rPr>
          <w:rFonts w:cs="Times New Roman"/>
          <w:color w:val="4472C4" w:themeColor="accent1"/>
          <w:szCs w:val="24"/>
          <w:lang w:val="en-US"/>
        </w:rPr>
        <w:t xml:space="preserve">The abstract need to be Times New Roman with 1.5 spacings. </w:t>
      </w:r>
    </w:p>
    <w:p w:rsidR="00934B63" w:rsidRPr="00EF56A8" w:rsidRDefault="00934B63" w:rsidP="00934B63">
      <w:pPr>
        <w:pStyle w:val="ListParagraph"/>
        <w:numPr>
          <w:ilvl w:val="0"/>
          <w:numId w:val="2"/>
        </w:numPr>
        <w:rPr>
          <w:rFonts w:cs="Times New Roman"/>
          <w:color w:val="4472C4" w:themeColor="accent1"/>
          <w:szCs w:val="24"/>
          <w:lang w:val="en-US"/>
        </w:rPr>
      </w:pPr>
      <w:r w:rsidRPr="00EF56A8">
        <w:rPr>
          <w:rFonts w:cs="Times New Roman"/>
          <w:color w:val="4472C4" w:themeColor="accent1"/>
          <w:szCs w:val="24"/>
          <w:lang w:val="en-US"/>
        </w:rPr>
        <w:t>A minimum of 1200 words.</w:t>
      </w:r>
    </w:p>
    <w:p w:rsidR="00C779F4" w:rsidRPr="00EF56A8" w:rsidRDefault="00C779F4" w:rsidP="00934B63">
      <w:pPr>
        <w:pStyle w:val="ListParagraph"/>
        <w:numPr>
          <w:ilvl w:val="0"/>
          <w:numId w:val="2"/>
        </w:numPr>
        <w:rPr>
          <w:rFonts w:cs="Times New Roman"/>
          <w:color w:val="4472C4" w:themeColor="accent1"/>
          <w:szCs w:val="24"/>
          <w:lang w:val="en-US"/>
        </w:rPr>
      </w:pPr>
      <w:r w:rsidRPr="00EF56A8">
        <w:rPr>
          <w:rFonts w:cs="Times New Roman"/>
          <w:color w:val="4472C4" w:themeColor="accent1"/>
          <w:szCs w:val="24"/>
          <w:lang w:val="en-US"/>
        </w:rPr>
        <w:t xml:space="preserve">The following are indicative sub-headings for developing the extended abstract. </w:t>
      </w:r>
    </w:p>
    <w:p w:rsidR="00934B63" w:rsidRPr="00EF56A8" w:rsidRDefault="00934B63" w:rsidP="00934B63">
      <w:pPr>
        <w:pStyle w:val="ListParagraph"/>
        <w:numPr>
          <w:ilvl w:val="0"/>
          <w:numId w:val="2"/>
        </w:numPr>
        <w:rPr>
          <w:rFonts w:cs="Times New Roman"/>
          <w:color w:val="4472C4" w:themeColor="accent1"/>
          <w:szCs w:val="24"/>
          <w:lang w:val="en-US"/>
        </w:rPr>
      </w:pPr>
      <w:r w:rsidRPr="00EF56A8">
        <w:rPr>
          <w:rFonts w:cs="Times New Roman"/>
          <w:color w:val="4472C4" w:themeColor="accent1"/>
          <w:szCs w:val="24"/>
          <w:lang w:val="en-US"/>
        </w:rPr>
        <w:t>All figures and tables must be captioned</w:t>
      </w:r>
    </w:p>
    <w:p w:rsidR="00934B63" w:rsidRPr="00EF56A8" w:rsidRDefault="00934B63" w:rsidP="00934B63">
      <w:pPr>
        <w:pStyle w:val="ListParagraph"/>
        <w:numPr>
          <w:ilvl w:val="0"/>
          <w:numId w:val="2"/>
        </w:numPr>
        <w:rPr>
          <w:rFonts w:cs="Times New Roman"/>
          <w:color w:val="4472C4" w:themeColor="accent1"/>
          <w:szCs w:val="24"/>
          <w:lang w:val="en-US"/>
        </w:rPr>
      </w:pPr>
      <w:r w:rsidRPr="00EF56A8">
        <w:rPr>
          <w:rFonts w:cs="Times New Roman"/>
          <w:color w:val="4472C4" w:themeColor="accent1"/>
          <w:szCs w:val="24"/>
          <w:lang w:val="en-US"/>
        </w:rPr>
        <w:t>All communications will be sent to corresponding author only.</w:t>
      </w:r>
    </w:p>
    <w:p w:rsidR="00934B63" w:rsidRPr="00EF56A8" w:rsidRDefault="00934B63" w:rsidP="00934B63">
      <w:pPr>
        <w:pStyle w:val="ListParagraph"/>
        <w:numPr>
          <w:ilvl w:val="0"/>
          <w:numId w:val="2"/>
        </w:numPr>
        <w:rPr>
          <w:rFonts w:cs="Times New Roman"/>
          <w:color w:val="4472C4" w:themeColor="accent1"/>
          <w:szCs w:val="24"/>
          <w:lang w:val="en-US"/>
        </w:rPr>
      </w:pPr>
      <w:r w:rsidRPr="00EF56A8">
        <w:rPr>
          <w:rFonts w:cs="Times New Roman"/>
          <w:color w:val="4472C4" w:themeColor="accent1"/>
          <w:szCs w:val="24"/>
          <w:lang w:val="en-US"/>
        </w:rPr>
        <w:t>Kindly make sure that all the references used must be cited through</w:t>
      </w:r>
    </w:p>
    <w:p w:rsidR="00934B63" w:rsidRPr="00EF56A8" w:rsidRDefault="00934B63" w:rsidP="00934B63">
      <w:pPr>
        <w:pStyle w:val="ListParagraph"/>
        <w:rPr>
          <w:rFonts w:cs="Times New Roman"/>
          <w:color w:val="4472C4" w:themeColor="accent1"/>
          <w:szCs w:val="24"/>
          <w:lang w:val="en-US"/>
        </w:rPr>
      </w:pPr>
    </w:p>
    <w:p w:rsidR="00C779F4" w:rsidRPr="00EF56A8" w:rsidRDefault="00C779F4" w:rsidP="00C779F4">
      <w:pPr>
        <w:pStyle w:val="ListParagraph"/>
        <w:numPr>
          <w:ilvl w:val="0"/>
          <w:numId w:val="1"/>
        </w:numPr>
        <w:rPr>
          <w:rFonts w:cs="Times New Roman"/>
          <w:szCs w:val="24"/>
          <w:lang w:val="en-US"/>
        </w:rPr>
      </w:pPr>
      <w:r w:rsidRPr="00EF56A8">
        <w:rPr>
          <w:rFonts w:cs="Times New Roman"/>
          <w:szCs w:val="24"/>
          <w:lang w:val="en-US"/>
        </w:rPr>
        <w:t>Introduction</w:t>
      </w:r>
    </w:p>
    <w:p w:rsidR="00C779F4" w:rsidRPr="00EF56A8" w:rsidRDefault="00C779F4" w:rsidP="00C779F4">
      <w:pPr>
        <w:pStyle w:val="ListParagraph"/>
        <w:rPr>
          <w:rFonts w:cs="Times New Roman"/>
          <w:szCs w:val="24"/>
          <w:lang w:val="en-US"/>
        </w:rPr>
      </w:pPr>
    </w:p>
    <w:p w:rsidR="005B20D3" w:rsidRPr="00263E71" w:rsidRDefault="005B20D3" w:rsidP="00A66906">
      <w:pPr>
        <w:pStyle w:val="ListParagraph"/>
        <w:numPr>
          <w:ilvl w:val="0"/>
          <w:numId w:val="3"/>
        </w:numPr>
        <w:rPr>
          <w:rFonts w:cs="Times New Roman"/>
          <w:color w:val="0070C0"/>
          <w:szCs w:val="24"/>
          <w:lang w:val="en-US"/>
        </w:rPr>
      </w:pPr>
      <w:r w:rsidRPr="00263E71">
        <w:rPr>
          <w:rFonts w:cs="Times New Roman"/>
          <w:color w:val="0070C0"/>
          <w:szCs w:val="24"/>
          <w:lang w:val="en-US"/>
        </w:rPr>
        <w:t>Overview of problem context</w:t>
      </w:r>
    </w:p>
    <w:p w:rsidR="005B20D3" w:rsidRPr="00EF56A8" w:rsidRDefault="005B20D3" w:rsidP="00A66906">
      <w:pPr>
        <w:pStyle w:val="ListParagraph"/>
        <w:numPr>
          <w:ilvl w:val="0"/>
          <w:numId w:val="3"/>
        </w:numPr>
        <w:rPr>
          <w:rFonts w:cs="Times New Roman"/>
          <w:szCs w:val="24"/>
          <w:lang w:val="en-US"/>
        </w:rPr>
      </w:pPr>
      <w:r w:rsidRPr="00263E71">
        <w:rPr>
          <w:rFonts w:cs="Times New Roman"/>
          <w:color w:val="0070C0"/>
          <w:szCs w:val="24"/>
          <w:lang w:val="en-US"/>
        </w:rPr>
        <w:t>Motivation of the study</w:t>
      </w:r>
    </w:p>
    <w:p w:rsidR="00C779F4" w:rsidRPr="00EF56A8" w:rsidRDefault="00C779F4" w:rsidP="00C779F4">
      <w:pPr>
        <w:pStyle w:val="ListParagraph"/>
        <w:numPr>
          <w:ilvl w:val="0"/>
          <w:numId w:val="1"/>
        </w:numPr>
        <w:rPr>
          <w:rFonts w:cs="Times New Roman"/>
          <w:szCs w:val="24"/>
          <w:lang w:val="en-US"/>
        </w:rPr>
      </w:pPr>
      <w:r w:rsidRPr="00EF56A8">
        <w:rPr>
          <w:rFonts w:cs="Times New Roman"/>
          <w:szCs w:val="24"/>
          <w:lang w:val="en-US"/>
        </w:rPr>
        <w:t>Literature Review</w:t>
      </w:r>
    </w:p>
    <w:p w:rsidR="005B20D3" w:rsidRPr="00263E71" w:rsidRDefault="005B20D3" w:rsidP="00A66906">
      <w:pPr>
        <w:pStyle w:val="ListParagraph"/>
        <w:numPr>
          <w:ilvl w:val="0"/>
          <w:numId w:val="4"/>
        </w:numPr>
        <w:rPr>
          <w:rFonts w:cs="Times New Roman"/>
          <w:color w:val="0070C0"/>
          <w:szCs w:val="24"/>
          <w:lang w:val="en-US"/>
        </w:rPr>
      </w:pPr>
      <w:r w:rsidRPr="00263E71">
        <w:rPr>
          <w:rFonts w:cs="Times New Roman"/>
          <w:color w:val="0070C0"/>
          <w:szCs w:val="24"/>
          <w:lang w:val="en-US"/>
        </w:rPr>
        <w:t>Cite related literature – academic</w:t>
      </w:r>
      <w:r w:rsidR="00A66906" w:rsidRPr="00263E71">
        <w:rPr>
          <w:rFonts w:cs="Times New Roman"/>
          <w:color w:val="0070C0"/>
          <w:szCs w:val="24"/>
          <w:lang w:val="en-US"/>
        </w:rPr>
        <w:t xml:space="preserve"> journals, white papers, etc.</w:t>
      </w:r>
    </w:p>
    <w:p w:rsidR="00C779F4" w:rsidRPr="00EF56A8" w:rsidRDefault="00C779F4" w:rsidP="00C779F4">
      <w:pPr>
        <w:pStyle w:val="ListParagraph"/>
        <w:rPr>
          <w:rFonts w:cs="Times New Roman"/>
          <w:szCs w:val="24"/>
          <w:lang w:val="en-US"/>
        </w:rPr>
      </w:pPr>
    </w:p>
    <w:p w:rsidR="00C779F4" w:rsidRPr="00EF56A8" w:rsidRDefault="00C779F4" w:rsidP="00C779F4">
      <w:pPr>
        <w:pStyle w:val="ListParagraph"/>
        <w:numPr>
          <w:ilvl w:val="0"/>
          <w:numId w:val="1"/>
        </w:numPr>
        <w:rPr>
          <w:rFonts w:cs="Times New Roman"/>
          <w:szCs w:val="24"/>
          <w:lang w:val="en-US"/>
        </w:rPr>
      </w:pPr>
      <w:r w:rsidRPr="00EF56A8">
        <w:rPr>
          <w:rFonts w:cs="Times New Roman"/>
          <w:szCs w:val="24"/>
          <w:lang w:val="en-US"/>
        </w:rPr>
        <w:t>Proposed methodology/case overview</w:t>
      </w:r>
    </w:p>
    <w:p w:rsidR="00A66906" w:rsidRPr="00263E71" w:rsidRDefault="00A66906" w:rsidP="00A66906">
      <w:pPr>
        <w:pStyle w:val="ListParagraph"/>
        <w:numPr>
          <w:ilvl w:val="0"/>
          <w:numId w:val="4"/>
        </w:numPr>
        <w:rPr>
          <w:rFonts w:cs="Times New Roman"/>
          <w:color w:val="0070C0"/>
          <w:szCs w:val="24"/>
          <w:lang w:val="en-US"/>
        </w:rPr>
      </w:pPr>
      <w:r w:rsidRPr="00263E71">
        <w:rPr>
          <w:rFonts w:cs="Times New Roman"/>
          <w:color w:val="0070C0"/>
          <w:szCs w:val="24"/>
          <w:lang w:val="en-US"/>
        </w:rPr>
        <w:t>Explain the framework/methodology</w:t>
      </w:r>
    </w:p>
    <w:p w:rsidR="00A66906" w:rsidRPr="00263E71" w:rsidRDefault="00A66906" w:rsidP="00A66906">
      <w:pPr>
        <w:pStyle w:val="ListParagraph"/>
        <w:numPr>
          <w:ilvl w:val="0"/>
          <w:numId w:val="4"/>
        </w:numPr>
        <w:rPr>
          <w:rFonts w:cs="Times New Roman"/>
          <w:color w:val="0070C0"/>
          <w:szCs w:val="24"/>
          <w:lang w:val="en-US"/>
        </w:rPr>
      </w:pPr>
      <w:r w:rsidRPr="00263E71">
        <w:rPr>
          <w:rFonts w:cs="Times New Roman"/>
          <w:color w:val="0070C0"/>
          <w:szCs w:val="24"/>
          <w:lang w:val="en-US"/>
        </w:rPr>
        <w:t xml:space="preserve">If you are using a case study, then explain it here. </w:t>
      </w:r>
      <w:bookmarkStart w:id="0" w:name="_GoBack"/>
      <w:bookmarkEnd w:id="0"/>
    </w:p>
    <w:p w:rsidR="00C779F4" w:rsidRPr="00263E71" w:rsidRDefault="00C779F4" w:rsidP="00C779F4">
      <w:pPr>
        <w:pStyle w:val="ListParagraph"/>
        <w:rPr>
          <w:rFonts w:cs="Times New Roman"/>
          <w:color w:val="0070C0"/>
          <w:szCs w:val="24"/>
          <w:lang w:val="en-US"/>
        </w:rPr>
      </w:pPr>
    </w:p>
    <w:p w:rsidR="00C779F4" w:rsidRPr="00EF56A8" w:rsidRDefault="00C779F4" w:rsidP="00C779F4">
      <w:pPr>
        <w:pStyle w:val="ListParagraph"/>
        <w:numPr>
          <w:ilvl w:val="0"/>
          <w:numId w:val="1"/>
        </w:numPr>
        <w:rPr>
          <w:rFonts w:cs="Times New Roman"/>
          <w:szCs w:val="24"/>
          <w:lang w:val="en-US"/>
        </w:rPr>
      </w:pPr>
      <w:r w:rsidRPr="00EF56A8">
        <w:rPr>
          <w:rFonts w:cs="Times New Roman"/>
          <w:szCs w:val="24"/>
          <w:lang w:val="en-US"/>
        </w:rPr>
        <w:t>Preliminary findings/results and analyses</w:t>
      </w:r>
    </w:p>
    <w:p w:rsidR="000D210F" w:rsidRPr="00EF56A8" w:rsidRDefault="000D210F" w:rsidP="000D210F">
      <w:pPr>
        <w:pStyle w:val="ListParagraph"/>
        <w:rPr>
          <w:rFonts w:cs="Times New Roman"/>
          <w:szCs w:val="24"/>
          <w:lang w:val="en-US"/>
        </w:rPr>
      </w:pPr>
    </w:p>
    <w:p w:rsidR="00C779F4" w:rsidRPr="00EF56A8" w:rsidRDefault="00C779F4" w:rsidP="00C779F4">
      <w:pPr>
        <w:pStyle w:val="ListParagraph"/>
        <w:numPr>
          <w:ilvl w:val="0"/>
          <w:numId w:val="1"/>
        </w:numPr>
        <w:rPr>
          <w:rFonts w:cs="Times New Roman"/>
          <w:szCs w:val="24"/>
          <w:lang w:val="en-US"/>
        </w:rPr>
      </w:pPr>
      <w:r w:rsidRPr="00EF56A8">
        <w:rPr>
          <w:rFonts w:cs="Times New Roman"/>
          <w:szCs w:val="24"/>
          <w:lang w:val="en-US"/>
        </w:rPr>
        <w:t>Conclusions and Recommendations</w:t>
      </w:r>
    </w:p>
    <w:p w:rsidR="00C779F4" w:rsidRPr="00EF56A8" w:rsidRDefault="00C779F4" w:rsidP="00C779F4">
      <w:pPr>
        <w:pStyle w:val="ListParagraph"/>
        <w:rPr>
          <w:rFonts w:cs="Times New Roman"/>
          <w:szCs w:val="24"/>
          <w:lang w:val="en-US"/>
        </w:rPr>
      </w:pPr>
    </w:p>
    <w:p w:rsidR="00934B63" w:rsidRPr="00EF56A8" w:rsidRDefault="00C779F4" w:rsidP="00934B63">
      <w:pPr>
        <w:pStyle w:val="ListParagraph"/>
        <w:numPr>
          <w:ilvl w:val="0"/>
          <w:numId w:val="1"/>
        </w:numPr>
        <w:rPr>
          <w:rFonts w:cs="Times New Roman"/>
          <w:szCs w:val="24"/>
          <w:lang w:val="en-US"/>
        </w:rPr>
      </w:pPr>
      <w:r w:rsidRPr="00EF56A8">
        <w:rPr>
          <w:rFonts w:cs="Times New Roman"/>
          <w:szCs w:val="24"/>
          <w:lang w:val="en-US"/>
        </w:rPr>
        <w:t>References</w:t>
      </w:r>
    </w:p>
    <w:p w:rsidR="00263E71" w:rsidRPr="00263E71" w:rsidRDefault="00712F35" w:rsidP="00EF56A8">
      <w:pPr>
        <w:ind w:left="360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  <w:r w:rsidRPr="00263E71">
        <w:rPr>
          <w:rFonts w:ascii="Times New Roman" w:hAnsi="Times New Roman" w:cs="Times New Roman"/>
          <w:color w:val="0070C0"/>
          <w:sz w:val="24"/>
          <w:szCs w:val="24"/>
          <w:lang w:val="en-US"/>
        </w:rPr>
        <w:t>All the sources – data, academic journals, white papers, etc</w:t>
      </w:r>
      <w:r w:rsidR="00EF56A8" w:rsidRPr="00263E71">
        <w:rPr>
          <w:rFonts w:ascii="Times New Roman" w:hAnsi="Times New Roman" w:cs="Times New Roman"/>
          <w:color w:val="0070C0"/>
          <w:sz w:val="24"/>
          <w:szCs w:val="24"/>
          <w:lang w:val="en-US"/>
        </w:rPr>
        <w:t>.</w:t>
      </w:r>
      <w:r w:rsidRPr="00263E71">
        <w:rPr>
          <w:rFonts w:ascii="Times New Roman" w:hAnsi="Times New Roman" w:cs="Times New Roman"/>
          <w:color w:val="0070C0"/>
          <w:sz w:val="24"/>
          <w:szCs w:val="24"/>
          <w:lang w:val="en-US"/>
        </w:rPr>
        <w:t xml:space="preserve"> make sure you cite them here.  Please use the following </w:t>
      </w:r>
      <w:r w:rsidR="00263E71" w:rsidRPr="00263E71">
        <w:rPr>
          <w:rFonts w:ascii="Times New Roman" w:hAnsi="Times New Roman" w:cs="Times New Roman"/>
          <w:color w:val="0070C0"/>
          <w:sz w:val="24"/>
          <w:szCs w:val="24"/>
          <w:lang w:val="en-US"/>
        </w:rPr>
        <w:t xml:space="preserve">citation </w:t>
      </w:r>
      <w:r w:rsidRPr="00263E71">
        <w:rPr>
          <w:rFonts w:ascii="Times New Roman" w:hAnsi="Times New Roman" w:cs="Times New Roman"/>
          <w:color w:val="0070C0"/>
          <w:sz w:val="24"/>
          <w:szCs w:val="24"/>
          <w:lang w:val="en-US"/>
        </w:rPr>
        <w:t>guide.</w:t>
      </w:r>
      <w:r w:rsidR="00EF56A8" w:rsidRPr="00263E71">
        <w:rPr>
          <w:rFonts w:ascii="Times New Roman" w:hAnsi="Times New Roman" w:cs="Times New Roman"/>
          <w:color w:val="0070C0"/>
          <w:sz w:val="24"/>
          <w:szCs w:val="24"/>
          <w:lang w:val="en-US"/>
        </w:rPr>
        <w:t xml:space="preserve"> </w:t>
      </w:r>
    </w:p>
    <w:p w:rsidR="00263E71" w:rsidRDefault="00263E71" w:rsidP="00EF56A8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hyperlink r:id="rId7" w:history="1">
        <w:r w:rsidRPr="005F302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https://www.mendeley.com/guides/harvard-citation-guide/</w:t>
        </w:r>
      </w:hyperlink>
    </w:p>
    <w:p w:rsidR="00712F35" w:rsidRDefault="00263E71" w:rsidP="00EF56A8">
      <w:pPr>
        <w:ind w:left="360"/>
        <w:rPr>
          <w:rFonts w:ascii="Times New Roman" w:hAnsi="Times New Roman" w:cs="Times New Roman"/>
          <w:color w:val="4472C4" w:themeColor="accent1"/>
          <w:sz w:val="24"/>
          <w:szCs w:val="24"/>
          <w:lang w:val="en-US"/>
        </w:rPr>
      </w:pPr>
      <w:hyperlink r:id="rId8" w:history="1">
        <w:r w:rsidRPr="005F302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https://www.citethisforme.com/citation-generator/harvard</w:t>
        </w:r>
      </w:hyperlink>
    </w:p>
    <w:sectPr w:rsidR="00712F35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7B53" w:rsidRDefault="00267B53" w:rsidP="00C779F4">
      <w:pPr>
        <w:spacing w:after="0" w:line="240" w:lineRule="auto"/>
      </w:pPr>
      <w:r>
        <w:separator/>
      </w:r>
    </w:p>
  </w:endnote>
  <w:endnote w:type="continuationSeparator" w:id="0">
    <w:p w:rsidR="00267B53" w:rsidRDefault="00267B53" w:rsidP="00C77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79F4" w:rsidRPr="00C779F4" w:rsidRDefault="00C779F4">
    <w:pPr>
      <w:pStyle w:val="Footer"/>
      <w:rPr>
        <w:rFonts w:ascii="Times New Roman" w:hAnsi="Times New Roman" w:cs="Times New Roman"/>
        <w:b/>
        <w:lang w:val="en-US"/>
      </w:rPr>
    </w:pPr>
    <w:r w:rsidRPr="00C779F4">
      <w:rPr>
        <w:rFonts w:ascii="Times New Roman" w:hAnsi="Times New Roman" w:cs="Times New Roman"/>
        <w:b/>
        <w:lang w:val="en-US"/>
      </w:rPr>
      <w:t>Cybersecurity Resilience Conferenc</w:t>
    </w:r>
    <w:r>
      <w:rPr>
        <w:rFonts w:ascii="Times New Roman" w:hAnsi="Times New Roman" w:cs="Times New Roman"/>
        <w:b/>
        <w:lang w:val="en-US"/>
      </w:rPr>
      <w:t>e, at</w:t>
    </w:r>
    <w:r w:rsidRPr="00C779F4">
      <w:rPr>
        <w:rFonts w:ascii="Times New Roman" w:hAnsi="Times New Roman" w:cs="Times New Roman"/>
        <w:b/>
        <w:lang w:val="en-US"/>
      </w:rPr>
      <w:t xml:space="preserve"> IIM Nagpur </w:t>
    </w:r>
    <w:r>
      <w:rPr>
        <w:rFonts w:ascii="Times New Roman" w:hAnsi="Times New Roman" w:cs="Times New Roman"/>
        <w:b/>
        <w:lang w:val="en-US"/>
      </w:rPr>
      <w:t xml:space="preserve">                                          </w:t>
    </w:r>
    <w:r w:rsidRPr="00C779F4">
      <w:rPr>
        <w:rFonts w:ascii="Times New Roman" w:hAnsi="Times New Roman" w:cs="Times New Roman"/>
        <w:b/>
        <w:lang w:val="en-US"/>
      </w:rPr>
      <w:t>25 February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7B53" w:rsidRDefault="00267B53" w:rsidP="00C779F4">
      <w:pPr>
        <w:spacing w:after="0" w:line="240" w:lineRule="auto"/>
      </w:pPr>
      <w:r>
        <w:separator/>
      </w:r>
    </w:p>
  </w:footnote>
  <w:footnote w:type="continuationSeparator" w:id="0">
    <w:p w:rsidR="00267B53" w:rsidRDefault="00267B53" w:rsidP="00C779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AC0A89"/>
    <w:multiLevelType w:val="hybridMultilevel"/>
    <w:tmpl w:val="416299D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A27031"/>
    <w:multiLevelType w:val="hybridMultilevel"/>
    <w:tmpl w:val="F57095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632230"/>
    <w:multiLevelType w:val="hybridMultilevel"/>
    <w:tmpl w:val="75E4181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37E73BD"/>
    <w:multiLevelType w:val="hybridMultilevel"/>
    <w:tmpl w:val="BBAA21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F4"/>
    <w:rsid w:val="000D210F"/>
    <w:rsid w:val="001D4654"/>
    <w:rsid w:val="00263E71"/>
    <w:rsid w:val="00267B53"/>
    <w:rsid w:val="005B20D3"/>
    <w:rsid w:val="00712F35"/>
    <w:rsid w:val="007C0F92"/>
    <w:rsid w:val="00934B63"/>
    <w:rsid w:val="009A3606"/>
    <w:rsid w:val="00A66906"/>
    <w:rsid w:val="00AD0D2A"/>
    <w:rsid w:val="00BC3BC9"/>
    <w:rsid w:val="00C779F4"/>
    <w:rsid w:val="00CC018A"/>
    <w:rsid w:val="00EF56A8"/>
    <w:rsid w:val="00FC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3A377"/>
  <w15:chartTrackingRefBased/>
  <w15:docId w15:val="{32CDA286-573A-4776-AC88-E92F0584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034F"/>
    <w:pPr>
      <w:ind w:left="720"/>
      <w:contextualSpacing/>
    </w:pPr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autoRedefine/>
    <w:uiPriority w:val="1"/>
    <w:qFormat/>
    <w:rsid w:val="00FC03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FC034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779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79F4"/>
  </w:style>
  <w:style w:type="paragraph" w:styleId="Footer">
    <w:name w:val="footer"/>
    <w:basedOn w:val="Normal"/>
    <w:link w:val="FooterChar"/>
    <w:uiPriority w:val="99"/>
    <w:unhideWhenUsed/>
    <w:rsid w:val="00C779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9F4"/>
  </w:style>
  <w:style w:type="character" w:styleId="Hyperlink">
    <w:name w:val="Hyperlink"/>
    <w:basedOn w:val="DefaultParagraphFont"/>
    <w:uiPriority w:val="99"/>
    <w:unhideWhenUsed/>
    <w:rsid w:val="00263E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3E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ethisforme.com/citation-generator/harvar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endeley.com/guides/harvard-citation-gui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2024-12-18T12:19:00Z</dcterms:created>
  <dcterms:modified xsi:type="dcterms:W3CDTF">2024-12-19T14:04:00Z</dcterms:modified>
</cp:coreProperties>
</file>